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1A" w:rsidRDefault="00267B1A" w:rsidP="00267B1A">
      <w:pPr>
        <w:spacing w:after="0" w:line="240" w:lineRule="auto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LO Stat iverksetter fase II onsdag 30. mai kl.0600. Fase II uttaket omfatter 1292 arbeidstakere.</w:t>
      </w:r>
    </w:p>
    <w:p w:rsidR="00AF0D02" w:rsidRDefault="00AF0D02"/>
    <w:p w:rsidR="00267B1A" w:rsidRPr="00491542" w:rsidRDefault="00267B1A" w:rsidP="00267B1A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491542">
        <w:rPr>
          <w:rFonts w:ascii="Verdana" w:hAnsi="Verdana"/>
          <w:sz w:val="28"/>
          <w:szCs w:val="28"/>
        </w:rPr>
        <w:t>Arbeidsdepartementet (AD)</w:t>
      </w:r>
    </w:p>
    <w:p w:rsidR="00267B1A" w:rsidRPr="00491542" w:rsidRDefault="00267B1A" w:rsidP="00267B1A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267B1A" w:rsidRDefault="00267B1A" w:rsidP="00267B1A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267B1A" w:rsidTr="00A440BE">
        <w:tc>
          <w:tcPr>
            <w:tcW w:w="3652" w:type="dxa"/>
          </w:tcPr>
          <w:p w:rsidR="00267B1A" w:rsidRPr="009E298F" w:rsidRDefault="00267B1A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E298F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267B1A" w:rsidRPr="009E298F" w:rsidRDefault="00267B1A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E298F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267B1A" w:rsidRPr="009E298F" w:rsidRDefault="00267B1A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E298F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267B1A" w:rsidTr="00A440BE">
        <w:tc>
          <w:tcPr>
            <w:tcW w:w="3652" w:type="dxa"/>
          </w:tcPr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  <w:tr w:rsidR="00267B1A" w:rsidTr="00A440BE">
        <w:tc>
          <w:tcPr>
            <w:tcW w:w="3652" w:type="dxa"/>
          </w:tcPr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NAV</w:t>
            </w:r>
          </w:p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Arbeidslivssenteret</w:t>
            </w:r>
          </w:p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Arbeidslivssenteret </w:t>
            </w:r>
          </w:p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Fylkesadm. </w:t>
            </w:r>
          </w:p>
        </w:tc>
        <w:tc>
          <w:tcPr>
            <w:tcW w:w="3544" w:type="dxa"/>
          </w:tcPr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</w:p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Stavanger</w:t>
            </w:r>
          </w:p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Trondheim</w:t>
            </w:r>
          </w:p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Trondheim</w:t>
            </w:r>
          </w:p>
        </w:tc>
        <w:tc>
          <w:tcPr>
            <w:tcW w:w="2016" w:type="dxa"/>
          </w:tcPr>
          <w:p w:rsidR="00267B1A" w:rsidRDefault="00267B1A" w:rsidP="00A440B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  <w:p w:rsidR="00267B1A" w:rsidRPr="00ED06D0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</w:tr>
      <w:tr w:rsidR="00267B1A" w:rsidTr="00A440BE">
        <w:tc>
          <w:tcPr>
            <w:tcW w:w="3652" w:type="dxa"/>
          </w:tcPr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Totalt</w:t>
            </w:r>
          </w:p>
        </w:tc>
        <w:tc>
          <w:tcPr>
            <w:tcW w:w="3544" w:type="dxa"/>
          </w:tcPr>
          <w:p w:rsidR="00267B1A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267B1A" w:rsidRPr="00ED06D0" w:rsidRDefault="00267B1A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</w:t>
            </w:r>
          </w:p>
        </w:tc>
      </w:tr>
    </w:tbl>
    <w:p w:rsidR="00267B1A" w:rsidRDefault="00267B1A" w:rsidP="00267B1A"/>
    <w:p w:rsidR="008C6198" w:rsidRPr="00632508" w:rsidRDefault="008C6198" w:rsidP="008C619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Barne-, likestillings- og inkluderingsdepartementet (BLD)</w:t>
      </w:r>
    </w:p>
    <w:p w:rsidR="008C6198" w:rsidRDefault="008C6198" w:rsidP="008C6198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8C6198" w:rsidTr="00A440BE">
        <w:tc>
          <w:tcPr>
            <w:tcW w:w="3652" w:type="dxa"/>
          </w:tcPr>
          <w:p w:rsidR="008C6198" w:rsidRPr="00630743" w:rsidRDefault="008C619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8C6198" w:rsidRPr="00630743" w:rsidRDefault="008C619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8C6198" w:rsidRPr="00630743" w:rsidRDefault="008C619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8C6198" w:rsidTr="00A440BE">
        <w:tc>
          <w:tcPr>
            <w:tcW w:w="3652" w:type="dxa"/>
          </w:tcPr>
          <w:p w:rsidR="008C6198" w:rsidRPr="00592736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Bufetat</w:t>
            </w:r>
          </w:p>
        </w:tc>
        <w:tc>
          <w:tcPr>
            <w:tcW w:w="3544" w:type="dxa"/>
          </w:tcPr>
          <w:p w:rsidR="008C6198" w:rsidRPr="00592736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 w:rsidRPr="00592736">
              <w:rPr>
                <w:rFonts w:ascii="Verdana" w:hAnsi="Verdana"/>
                <w:sz w:val="24"/>
                <w:szCs w:val="24"/>
              </w:rPr>
              <w:t>Trondheim</w:t>
            </w:r>
            <w:r>
              <w:rPr>
                <w:rFonts w:ascii="Verdana" w:hAnsi="Verdana"/>
                <w:sz w:val="24"/>
                <w:szCs w:val="24"/>
              </w:rPr>
              <w:t xml:space="preserve"> og Jæren</w:t>
            </w:r>
          </w:p>
        </w:tc>
        <w:tc>
          <w:tcPr>
            <w:tcW w:w="2016" w:type="dxa"/>
          </w:tcPr>
          <w:p w:rsidR="008C6198" w:rsidRPr="00592736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</w:tr>
      <w:tr w:rsidR="008C6198" w:rsidTr="00A440BE">
        <w:tc>
          <w:tcPr>
            <w:tcW w:w="3652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Buf-dir</w:t>
            </w:r>
          </w:p>
        </w:tc>
        <w:tc>
          <w:tcPr>
            <w:tcW w:w="3544" w:type="dxa"/>
          </w:tcPr>
          <w:p w:rsidR="008C6198" w:rsidRPr="00592736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  <w:tr w:rsidR="008C6198" w:rsidTr="00A440BE">
        <w:tc>
          <w:tcPr>
            <w:tcW w:w="3652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14</w:t>
            </w:r>
          </w:p>
        </w:tc>
      </w:tr>
    </w:tbl>
    <w:p w:rsidR="008C6198" w:rsidRDefault="008C6198" w:rsidP="008C6198"/>
    <w:p w:rsidR="008C6198" w:rsidRPr="00632508" w:rsidRDefault="008C6198" w:rsidP="008C619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Finansdepartementet (FIN)</w:t>
      </w:r>
    </w:p>
    <w:p w:rsidR="008C6198" w:rsidRDefault="008C6198" w:rsidP="008C6198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8C6198" w:rsidTr="00A440BE">
        <w:tc>
          <w:tcPr>
            <w:tcW w:w="3652" w:type="dxa"/>
          </w:tcPr>
          <w:p w:rsidR="008C6198" w:rsidRPr="00630743" w:rsidRDefault="008C619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8C6198" w:rsidRPr="00630743" w:rsidRDefault="008C619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8C6198" w:rsidRPr="00630743" w:rsidRDefault="008C619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8C6198" w:rsidTr="00A440BE">
        <w:tc>
          <w:tcPr>
            <w:tcW w:w="3652" w:type="dxa"/>
          </w:tcPr>
          <w:p w:rsidR="008C6198" w:rsidRPr="003D6B70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Skatt vest</w:t>
            </w:r>
          </w:p>
        </w:tc>
        <w:tc>
          <w:tcPr>
            <w:tcW w:w="3544" w:type="dxa"/>
          </w:tcPr>
          <w:p w:rsidR="008C6198" w:rsidRPr="003D6B70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Stavanger</w:t>
            </w:r>
          </w:p>
        </w:tc>
        <w:tc>
          <w:tcPr>
            <w:tcW w:w="2016" w:type="dxa"/>
          </w:tcPr>
          <w:p w:rsidR="008C6198" w:rsidRPr="003D6B70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  <w:tr w:rsidR="008C6198" w:rsidTr="00A440BE">
        <w:tc>
          <w:tcPr>
            <w:tcW w:w="3652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SSB</w:t>
            </w:r>
          </w:p>
        </w:tc>
        <w:tc>
          <w:tcPr>
            <w:tcW w:w="3544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  <w:tr w:rsidR="008C6198" w:rsidTr="00A440BE">
        <w:tc>
          <w:tcPr>
            <w:tcW w:w="3652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Skatt Øst</w:t>
            </w:r>
          </w:p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  <w:tr w:rsidR="008C6198" w:rsidTr="00A440BE">
        <w:tc>
          <w:tcPr>
            <w:tcW w:w="3652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3</w:t>
            </w:r>
          </w:p>
        </w:tc>
      </w:tr>
    </w:tbl>
    <w:p w:rsidR="008C6198" w:rsidRDefault="008C6198" w:rsidP="008C6198"/>
    <w:p w:rsidR="008C6198" w:rsidRPr="00632508" w:rsidRDefault="008C6198" w:rsidP="008C619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 xml:space="preserve">Fiskeri- og </w:t>
      </w:r>
    </w:p>
    <w:p w:rsidR="008C6198" w:rsidRPr="00632508" w:rsidRDefault="008C6198" w:rsidP="008C6198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kystdepartementet (FKD)</w:t>
      </w:r>
    </w:p>
    <w:p w:rsidR="008C6198" w:rsidRDefault="008C6198" w:rsidP="008C6198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8C6198" w:rsidTr="00A440BE">
        <w:tc>
          <w:tcPr>
            <w:tcW w:w="3652" w:type="dxa"/>
          </w:tcPr>
          <w:p w:rsidR="008C6198" w:rsidRPr="00630743" w:rsidRDefault="008C619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8C6198" w:rsidRPr="00630743" w:rsidRDefault="008C619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8C6198" w:rsidRPr="00630743" w:rsidRDefault="008C619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8C6198" w:rsidTr="00A440BE">
        <w:tc>
          <w:tcPr>
            <w:tcW w:w="3652" w:type="dxa"/>
          </w:tcPr>
          <w:p w:rsidR="008C6198" w:rsidRPr="00D609F7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Havforskningsinstituttet</w:t>
            </w:r>
          </w:p>
        </w:tc>
        <w:tc>
          <w:tcPr>
            <w:tcW w:w="3544" w:type="dxa"/>
          </w:tcPr>
          <w:p w:rsidR="008C6198" w:rsidRPr="00D609F7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Tromsø</w:t>
            </w:r>
          </w:p>
        </w:tc>
        <w:tc>
          <w:tcPr>
            <w:tcW w:w="2016" w:type="dxa"/>
          </w:tcPr>
          <w:p w:rsidR="008C6198" w:rsidRPr="00D609F7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</w:tr>
      <w:tr w:rsidR="008C6198" w:rsidTr="00A440BE">
        <w:tc>
          <w:tcPr>
            <w:tcW w:w="3652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</w:t>
            </w:r>
          </w:p>
        </w:tc>
        <w:tc>
          <w:tcPr>
            <w:tcW w:w="3544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  <w:tr w:rsidR="008C6198" w:rsidTr="00A440BE">
        <w:tc>
          <w:tcPr>
            <w:tcW w:w="3652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8C6198" w:rsidRDefault="008C619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7</w:t>
            </w:r>
          </w:p>
        </w:tc>
      </w:tr>
    </w:tbl>
    <w:p w:rsidR="008C6198" w:rsidRDefault="008C6198" w:rsidP="008C6198">
      <w:r>
        <w:tab/>
      </w:r>
      <w:r>
        <w:tab/>
      </w:r>
      <w:r>
        <w:tab/>
      </w:r>
    </w:p>
    <w:p w:rsidR="001B7207" w:rsidRPr="00632508" w:rsidRDefault="001B7207" w:rsidP="001B720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Fornyings-, admistrasjons- og kirkedepartementet (FAD)</w:t>
      </w:r>
    </w:p>
    <w:p w:rsidR="001B7207" w:rsidRPr="00632508" w:rsidRDefault="001B7207" w:rsidP="001B720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1B7207" w:rsidRDefault="001B7207" w:rsidP="001B720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1B7207" w:rsidTr="00A440BE">
        <w:tc>
          <w:tcPr>
            <w:tcW w:w="3652" w:type="dxa"/>
          </w:tcPr>
          <w:p w:rsidR="001B7207" w:rsidRPr="00630743" w:rsidRDefault="001B7207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lastRenderedPageBreak/>
              <w:t>Enhet</w:t>
            </w:r>
          </w:p>
        </w:tc>
        <w:tc>
          <w:tcPr>
            <w:tcW w:w="3544" w:type="dxa"/>
          </w:tcPr>
          <w:p w:rsidR="001B7207" w:rsidRPr="00630743" w:rsidRDefault="001B7207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1B7207" w:rsidRPr="00630743" w:rsidRDefault="001B7207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1B7207" w:rsidTr="00A440BE">
        <w:tc>
          <w:tcPr>
            <w:tcW w:w="3652" w:type="dxa"/>
          </w:tcPr>
          <w:p w:rsidR="001B7207" w:rsidRPr="003D6B70" w:rsidRDefault="001B7207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Departementet </w:t>
            </w:r>
          </w:p>
        </w:tc>
        <w:tc>
          <w:tcPr>
            <w:tcW w:w="3544" w:type="dxa"/>
          </w:tcPr>
          <w:p w:rsidR="001B7207" w:rsidRPr="003D6B70" w:rsidRDefault="001B7207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Oslo </w:t>
            </w:r>
          </w:p>
        </w:tc>
        <w:tc>
          <w:tcPr>
            <w:tcW w:w="2016" w:type="dxa"/>
          </w:tcPr>
          <w:p w:rsidR="001B7207" w:rsidRPr="003D6B70" w:rsidRDefault="001B7207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</w:tbl>
    <w:p w:rsidR="001B7207" w:rsidRDefault="001B7207" w:rsidP="001B7207"/>
    <w:p w:rsidR="001B7207" w:rsidRPr="00632508" w:rsidRDefault="001B7207" w:rsidP="001B7207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Forsvarsdepartementet</w:t>
      </w:r>
    </w:p>
    <w:p w:rsidR="001B7207" w:rsidRDefault="001B7207" w:rsidP="001B720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1B7207" w:rsidTr="00A440BE">
        <w:tc>
          <w:tcPr>
            <w:tcW w:w="3652" w:type="dxa"/>
          </w:tcPr>
          <w:p w:rsidR="001B7207" w:rsidRPr="00630743" w:rsidRDefault="001B7207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1B7207" w:rsidRPr="00630743" w:rsidRDefault="001B7207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1B7207" w:rsidRPr="00630743" w:rsidRDefault="001B7207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1B7207" w:rsidTr="00A440BE">
        <w:tc>
          <w:tcPr>
            <w:tcW w:w="3652" w:type="dxa"/>
          </w:tcPr>
          <w:p w:rsidR="001B7207" w:rsidRPr="00D609F7" w:rsidRDefault="001B7207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1B7207" w:rsidRPr="00D609F7" w:rsidRDefault="001B7207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1B7207" w:rsidRPr="00D609F7" w:rsidRDefault="001B7207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45</w:t>
            </w:r>
          </w:p>
        </w:tc>
      </w:tr>
    </w:tbl>
    <w:p w:rsidR="001B7207" w:rsidRDefault="001B7207" w:rsidP="001B7207">
      <w:r>
        <w:tab/>
      </w:r>
      <w:r>
        <w:tab/>
      </w:r>
      <w:r>
        <w:tab/>
      </w:r>
    </w:p>
    <w:p w:rsidR="00F051B9" w:rsidRPr="00632508" w:rsidRDefault="00F051B9" w:rsidP="00F051B9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Helse- og omsorgsdepartementet</w:t>
      </w:r>
    </w:p>
    <w:p w:rsidR="00F051B9" w:rsidRDefault="00F051B9" w:rsidP="00F051B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F051B9" w:rsidTr="00A440BE">
        <w:tc>
          <w:tcPr>
            <w:tcW w:w="3652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F051B9" w:rsidTr="00A440BE">
        <w:tc>
          <w:tcPr>
            <w:tcW w:w="3652" w:type="dxa"/>
          </w:tcPr>
          <w:p w:rsidR="00F051B9" w:rsidRPr="00D609F7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F051B9" w:rsidRPr="00D609F7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F051B9" w:rsidRPr="00D609F7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</w:t>
            </w:r>
          </w:p>
        </w:tc>
      </w:tr>
      <w:tr w:rsidR="00F051B9" w:rsidTr="00A440BE">
        <w:tc>
          <w:tcPr>
            <w:tcW w:w="3652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Helsedirektoratet</w:t>
            </w:r>
          </w:p>
        </w:tc>
        <w:tc>
          <w:tcPr>
            <w:tcW w:w="3544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134</w:t>
            </w:r>
          </w:p>
        </w:tc>
      </w:tr>
      <w:tr w:rsidR="00F051B9" w:rsidTr="00A440BE">
        <w:tc>
          <w:tcPr>
            <w:tcW w:w="3652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Totalt</w:t>
            </w:r>
          </w:p>
        </w:tc>
        <w:tc>
          <w:tcPr>
            <w:tcW w:w="3544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158</w:t>
            </w:r>
          </w:p>
        </w:tc>
      </w:tr>
    </w:tbl>
    <w:p w:rsidR="00F051B9" w:rsidRDefault="00F051B9" w:rsidP="00F051B9">
      <w:r>
        <w:tab/>
      </w:r>
      <w:r>
        <w:tab/>
      </w:r>
      <w:r>
        <w:tab/>
      </w:r>
    </w:p>
    <w:p w:rsidR="00F051B9" w:rsidRPr="00632508" w:rsidRDefault="00F051B9" w:rsidP="00F051B9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Justis- og beredskapsdepartementet(JD)</w:t>
      </w:r>
    </w:p>
    <w:p w:rsidR="00F051B9" w:rsidRDefault="00F051B9" w:rsidP="00F051B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F051B9" w:rsidTr="00A440BE">
        <w:tc>
          <w:tcPr>
            <w:tcW w:w="3652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F051B9" w:rsidTr="00A440BE">
        <w:tc>
          <w:tcPr>
            <w:tcW w:w="3652" w:type="dxa"/>
          </w:tcPr>
          <w:p w:rsidR="00F051B9" w:rsidRPr="009C2E5B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 w:rsidRPr="009C2E5B">
              <w:rPr>
                <w:rFonts w:ascii="Verdana" w:hAnsi="Verdana"/>
                <w:sz w:val="24"/>
                <w:szCs w:val="24"/>
              </w:rPr>
              <w:t>Politidirektoratet</w:t>
            </w:r>
          </w:p>
        </w:tc>
        <w:tc>
          <w:tcPr>
            <w:tcW w:w="3544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F051B9" w:rsidRPr="009C2E5B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F051B9" w:rsidTr="00A440BE">
        <w:tc>
          <w:tcPr>
            <w:tcW w:w="3652" w:type="dxa"/>
          </w:tcPr>
          <w:p w:rsidR="00F051B9" w:rsidRPr="00300A17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Kriminalomsorgen</w:t>
            </w:r>
          </w:p>
        </w:tc>
        <w:tc>
          <w:tcPr>
            <w:tcW w:w="3544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F051B9" w:rsidRPr="00300A17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75</w:t>
            </w:r>
          </w:p>
        </w:tc>
      </w:tr>
      <w:tr w:rsidR="00F051B9" w:rsidTr="00A440BE">
        <w:tc>
          <w:tcPr>
            <w:tcW w:w="3652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Totalt</w:t>
            </w:r>
          </w:p>
        </w:tc>
        <w:tc>
          <w:tcPr>
            <w:tcW w:w="3544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77</w:t>
            </w:r>
          </w:p>
        </w:tc>
      </w:tr>
    </w:tbl>
    <w:p w:rsidR="00F051B9" w:rsidRDefault="00F051B9" w:rsidP="00F051B9"/>
    <w:p w:rsidR="00F051B9" w:rsidRPr="00632508" w:rsidRDefault="00F051B9" w:rsidP="00F051B9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Kommunal – og regionaldepartementet(KRD)</w:t>
      </w:r>
    </w:p>
    <w:p w:rsidR="00F051B9" w:rsidRDefault="00F051B9" w:rsidP="00F051B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F051B9" w:rsidTr="00A440BE">
        <w:tc>
          <w:tcPr>
            <w:tcW w:w="3652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F051B9" w:rsidTr="00A440BE">
        <w:tc>
          <w:tcPr>
            <w:tcW w:w="3652" w:type="dxa"/>
          </w:tcPr>
          <w:p w:rsidR="00F051B9" w:rsidRPr="00300A17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F051B9" w:rsidRPr="00300A17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68</w:t>
            </w:r>
          </w:p>
        </w:tc>
      </w:tr>
    </w:tbl>
    <w:p w:rsidR="00F051B9" w:rsidRDefault="00F051B9" w:rsidP="00F051B9"/>
    <w:p w:rsidR="00F051B9" w:rsidRDefault="00632508" w:rsidP="00F051B9">
      <w:pPr>
        <w:spacing w:after="0" w:line="240" w:lineRule="auto"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28"/>
          <w:szCs w:val="28"/>
        </w:rPr>
        <w:t>Kunnskapsdepartementet (KD)</w:t>
      </w:r>
    </w:p>
    <w:p w:rsidR="00F051B9" w:rsidRDefault="00F051B9" w:rsidP="00F051B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F051B9" w:rsidTr="00A440BE">
        <w:trPr>
          <w:trHeight w:val="421"/>
        </w:trPr>
        <w:tc>
          <w:tcPr>
            <w:tcW w:w="3652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F051B9" w:rsidTr="00A440BE">
        <w:tc>
          <w:tcPr>
            <w:tcW w:w="3652" w:type="dxa"/>
          </w:tcPr>
          <w:p w:rsidR="00F051B9" w:rsidRPr="005326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 w:rsidRPr="005326B9"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F051B9" w:rsidRPr="005326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F051B9" w:rsidRPr="00AA634F" w:rsidRDefault="00F051B9" w:rsidP="00A440BE">
            <w:pPr>
              <w:rPr>
                <w:rFonts w:ascii="Verdana" w:hAnsi="Verdana" w:cs="Times New Roman"/>
                <w:color w:val="FF0000"/>
                <w:sz w:val="24"/>
                <w:szCs w:val="24"/>
              </w:rPr>
            </w:pPr>
            <w:r w:rsidRPr="00946A59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</w:tr>
      <w:tr w:rsidR="00F051B9" w:rsidTr="00A440BE">
        <w:tc>
          <w:tcPr>
            <w:tcW w:w="3652" w:type="dxa"/>
          </w:tcPr>
          <w:p w:rsidR="00F051B9" w:rsidRPr="005326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Universitetet</w:t>
            </w:r>
          </w:p>
        </w:tc>
        <w:tc>
          <w:tcPr>
            <w:tcW w:w="3544" w:type="dxa"/>
          </w:tcPr>
          <w:p w:rsidR="00F051B9" w:rsidRPr="005326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Tromsø</w:t>
            </w:r>
          </w:p>
        </w:tc>
        <w:tc>
          <w:tcPr>
            <w:tcW w:w="2016" w:type="dxa"/>
          </w:tcPr>
          <w:p w:rsidR="00F051B9" w:rsidRPr="00FC5493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F051B9" w:rsidTr="00A440BE">
        <w:tc>
          <w:tcPr>
            <w:tcW w:w="3652" w:type="dxa"/>
          </w:tcPr>
          <w:p w:rsidR="00F051B9" w:rsidRPr="005326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Utdanningsdirektoratet</w:t>
            </w:r>
          </w:p>
        </w:tc>
        <w:tc>
          <w:tcPr>
            <w:tcW w:w="3544" w:type="dxa"/>
          </w:tcPr>
          <w:p w:rsidR="00F051B9" w:rsidRPr="005326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F051B9" w:rsidRPr="00FC5493" w:rsidRDefault="00F051B9" w:rsidP="00A440BE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87</w:t>
            </w:r>
          </w:p>
        </w:tc>
      </w:tr>
      <w:tr w:rsidR="00F051B9" w:rsidTr="00A440BE">
        <w:tc>
          <w:tcPr>
            <w:tcW w:w="3652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NOKUT</w:t>
            </w:r>
          </w:p>
        </w:tc>
        <w:tc>
          <w:tcPr>
            <w:tcW w:w="3544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F051B9" w:rsidRPr="00FC5493" w:rsidRDefault="00F051B9" w:rsidP="00A440BE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20</w:t>
            </w:r>
          </w:p>
        </w:tc>
      </w:tr>
      <w:tr w:rsidR="00F051B9" w:rsidTr="00A440BE">
        <w:tc>
          <w:tcPr>
            <w:tcW w:w="3652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VOX</w:t>
            </w:r>
          </w:p>
        </w:tc>
        <w:tc>
          <w:tcPr>
            <w:tcW w:w="3544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F051B9" w:rsidRDefault="00F051B9" w:rsidP="00A440BE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33</w:t>
            </w:r>
          </w:p>
        </w:tc>
      </w:tr>
      <w:tr w:rsidR="00F051B9" w:rsidTr="00A440BE">
        <w:tc>
          <w:tcPr>
            <w:tcW w:w="3652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NTNU</w:t>
            </w:r>
          </w:p>
        </w:tc>
        <w:tc>
          <w:tcPr>
            <w:tcW w:w="3544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Trondheim</w:t>
            </w:r>
          </w:p>
        </w:tc>
        <w:tc>
          <w:tcPr>
            <w:tcW w:w="2016" w:type="dxa"/>
          </w:tcPr>
          <w:p w:rsidR="00F051B9" w:rsidRDefault="00F051B9" w:rsidP="00A440BE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</w:tr>
      <w:tr w:rsidR="00F051B9" w:rsidTr="00A440BE">
        <w:tc>
          <w:tcPr>
            <w:tcW w:w="3652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HiOA</w:t>
            </w:r>
          </w:p>
        </w:tc>
        <w:tc>
          <w:tcPr>
            <w:tcW w:w="3544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F051B9" w:rsidRDefault="00F051B9" w:rsidP="00A440BE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</w:tr>
      <w:tr w:rsidR="00F051B9" w:rsidTr="00A440BE">
        <w:tc>
          <w:tcPr>
            <w:tcW w:w="3652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Totalt</w:t>
            </w:r>
          </w:p>
        </w:tc>
        <w:tc>
          <w:tcPr>
            <w:tcW w:w="3544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F051B9" w:rsidRDefault="00F051B9" w:rsidP="00A440BE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157</w:t>
            </w:r>
          </w:p>
        </w:tc>
      </w:tr>
    </w:tbl>
    <w:p w:rsidR="00F051B9" w:rsidRDefault="00F051B9" w:rsidP="00F051B9"/>
    <w:p w:rsidR="00F051B9" w:rsidRPr="00632508" w:rsidRDefault="00F051B9" w:rsidP="00F051B9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Landbruks- og matdepartementet (LMD)</w:t>
      </w:r>
    </w:p>
    <w:p w:rsidR="00F051B9" w:rsidRPr="00632508" w:rsidRDefault="00F051B9" w:rsidP="00F051B9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F051B9" w:rsidRDefault="00F051B9" w:rsidP="00F051B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F051B9" w:rsidTr="00A440BE">
        <w:trPr>
          <w:trHeight w:val="421"/>
        </w:trPr>
        <w:tc>
          <w:tcPr>
            <w:tcW w:w="3652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F051B9" w:rsidTr="00A440BE">
        <w:trPr>
          <w:trHeight w:val="421"/>
        </w:trPr>
        <w:tc>
          <w:tcPr>
            <w:tcW w:w="3652" w:type="dxa"/>
          </w:tcPr>
          <w:p w:rsidR="00F051B9" w:rsidRPr="0003189F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F051B9" w:rsidRPr="0003189F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F051B9" w:rsidRPr="000E40C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</w:t>
            </w:r>
          </w:p>
        </w:tc>
      </w:tr>
    </w:tbl>
    <w:p w:rsidR="00F051B9" w:rsidRDefault="00F051B9" w:rsidP="00F051B9"/>
    <w:p w:rsidR="00F051B9" w:rsidRPr="00632508" w:rsidRDefault="00F051B9" w:rsidP="00F051B9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Miljøverndepartementet (MD)</w:t>
      </w:r>
    </w:p>
    <w:p w:rsidR="00F051B9" w:rsidRDefault="00F051B9" w:rsidP="00F051B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F051B9" w:rsidTr="00A440BE">
        <w:trPr>
          <w:trHeight w:val="421"/>
        </w:trPr>
        <w:tc>
          <w:tcPr>
            <w:tcW w:w="3652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F051B9" w:rsidRPr="00630743" w:rsidRDefault="00F051B9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F051B9" w:rsidTr="00A440BE">
        <w:trPr>
          <w:trHeight w:val="421"/>
        </w:trPr>
        <w:tc>
          <w:tcPr>
            <w:tcW w:w="3652" w:type="dxa"/>
          </w:tcPr>
          <w:p w:rsidR="00F051B9" w:rsidRPr="0003189F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F051B9" w:rsidRPr="0003189F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F051B9" w:rsidRPr="000E40C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</w:t>
            </w:r>
          </w:p>
        </w:tc>
      </w:tr>
      <w:tr w:rsidR="00F051B9" w:rsidTr="00A440BE">
        <w:trPr>
          <w:trHeight w:val="421"/>
        </w:trPr>
        <w:tc>
          <w:tcPr>
            <w:tcW w:w="3652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Klima- og forurensningsdirektoratet</w:t>
            </w:r>
          </w:p>
        </w:tc>
        <w:tc>
          <w:tcPr>
            <w:tcW w:w="3544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</w:p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</w:p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61</w:t>
            </w:r>
          </w:p>
        </w:tc>
      </w:tr>
      <w:tr w:rsidR="00F051B9" w:rsidTr="00A440BE">
        <w:trPr>
          <w:trHeight w:val="421"/>
        </w:trPr>
        <w:tc>
          <w:tcPr>
            <w:tcW w:w="3652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</w:t>
            </w:r>
          </w:p>
        </w:tc>
        <w:tc>
          <w:tcPr>
            <w:tcW w:w="3544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F051B9" w:rsidRDefault="00F051B9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111</w:t>
            </w:r>
          </w:p>
        </w:tc>
      </w:tr>
    </w:tbl>
    <w:p w:rsidR="00F051B9" w:rsidRDefault="00F051B9" w:rsidP="00F051B9"/>
    <w:p w:rsidR="007210D4" w:rsidRPr="00632508" w:rsidRDefault="007210D4" w:rsidP="007210D4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Olje- og energidepartementet</w:t>
      </w:r>
    </w:p>
    <w:p w:rsidR="007210D4" w:rsidRPr="00632508" w:rsidRDefault="007210D4" w:rsidP="007210D4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(OED)</w:t>
      </w:r>
    </w:p>
    <w:p w:rsidR="007210D4" w:rsidRDefault="007210D4" w:rsidP="007210D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7210D4" w:rsidTr="00A440BE">
        <w:tc>
          <w:tcPr>
            <w:tcW w:w="3652" w:type="dxa"/>
          </w:tcPr>
          <w:p w:rsidR="007210D4" w:rsidRPr="00630743" w:rsidRDefault="007210D4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7210D4" w:rsidRPr="00630743" w:rsidRDefault="007210D4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7210D4" w:rsidRPr="00630743" w:rsidRDefault="007210D4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7210D4" w:rsidTr="00A440BE">
        <w:tc>
          <w:tcPr>
            <w:tcW w:w="3652" w:type="dxa"/>
          </w:tcPr>
          <w:p w:rsidR="007210D4" w:rsidRPr="00592736" w:rsidRDefault="007210D4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Oljedirektoratet</w:t>
            </w:r>
          </w:p>
        </w:tc>
        <w:tc>
          <w:tcPr>
            <w:tcW w:w="3544" w:type="dxa"/>
          </w:tcPr>
          <w:p w:rsidR="007210D4" w:rsidRPr="00592736" w:rsidRDefault="007210D4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Stavanger</w:t>
            </w:r>
          </w:p>
        </w:tc>
        <w:tc>
          <w:tcPr>
            <w:tcW w:w="2016" w:type="dxa"/>
          </w:tcPr>
          <w:p w:rsidR="007210D4" w:rsidRPr="00592736" w:rsidRDefault="007210D4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</w:tbl>
    <w:p w:rsidR="007210D4" w:rsidRDefault="007210D4" w:rsidP="007210D4"/>
    <w:p w:rsidR="007210D4" w:rsidRPr="00632508" w:rsidRDefault="007210D4" w:rsidP="007210D4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632508">
        <w:rPr>
          <w:rFonts w:ascii="Verdana" w:hAnsi="Verdana"/>
          <w:sz w:val="28"/>
          <w:szCs w:val="28"/>
        </w:rPr>
        <w:t>Samferdselsdepartementet (SD)</w:t>
      </w:r>
    </w:p>
    <w:p w:rsidR="007210D4" w:rsidRDefault="007210D4" w:rsidP="007210D4">
      <w:pPr>
        <w:spacing w:after="0" w:line="240" w:lineRule="auto"/>
        <w:rPr>
          <w:rFonts w:ascii="Verdana" w:hAnsi="Verdana"/>
          <w:sz w:val="24"/>
          <w:szCs w:val="24"/>
        </w:rPr>
      </w:pPr>
    </w:p>
    <w:p w:rsidR="007210D4" w:rsidRDefault="007210D4" w:rsidP="007210D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7210D4" w:rsidTr="00A440BE">
        <w:tc>
          <w:tcPr>
            <w:tcW w:w="3652" w:type="dxa"/>
          </w:tcPr>
          <w:p w:rsidR="007210D4" w:rsidRPr="00630743" w:rsidRDefault="007210D4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7210D4" w:rsidRPr="00630743" w:rsidRDefault="007210D4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7210D4" w:rsidRPr="00630743" w:rsidRDefault="007210D4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7210D4" w:rsidTr="00A440BE">
        <w:tc>
          <w:tcPr>
            <w:tcW w:w="3652" w:type="dxa"/>
          </w:tcPr>
          <w:p w:rsidR="007210D4" w:rsidRPr="002F29FC" w:rsidRDefault="007210D4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Vegdirektoratet</w:t>
            </w:r>
          </w:p>
        </w:tc>
        <w:tc>
          <w:tcPr>
            <w:tcW w:w="3544" w:type="dxa"/>
          </w:tcPr>
          <w:p w:rsidR="007210D4" w:rsidRPr="002F29FC" w:rsidRDefault="007210D4" w:rsidP="00A440BE">
            <w:pPr>
              <w:rPr>
                <w:rFonts w:ascii="Verdana" w:hAnsi="Verdana"/>
                <w:sz w:val="24"/>
                <w:szCs w:val="24"/>
              </w:rPr>
            </w:pPr>
            <w:r w:rsidRPr="002F29FC"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7210D4" w:rsidRPr="002F29FC" w:rsidRDefault="007210D4" w:rsidP="00A440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103</w:t>
            </w:r>
          </w:p>
        </w:tc>
      </w:tr>
      <w:tr w:rsidR="007210D4" w:rsidTr="00A440BE">
        <w:tc>
          <w:tcPr>
            <w:tcW w:w="3652" w:type="dxa"/>
          </w:tcPr>
          <w:p w:rsidR="007210D4" w:rsidRPr="002F29FC" w:rsidRDefault="007210D4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Vegetaten  </w:t>
            </w:r>
          </w:p>
        </w:tc>
        <w:tc>
          <w:tcPr>
            <w:tcW w:w="3544" w:type="dxa"/>
          </w:tcPr>
          <w:p w:rsidR="007210D4" w:rsidRPr="002F29FC" w:rsidRDefault="007210D4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Oslo, Kristiansand, Stavanger, Bergen og Trondheim</w:t>
            </w:r>
          </w:p>
        </w:tc>
        <w:tc>
          <w:tcPr>
            <w:tcW w:w="2016" w:type="dxa"/>
          </w:tcPr>
          <w:p w:rsidR="007210D4" w:rsidRDefault="007210D4" w:rsidP="00A440B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210D4" w:rsidRDefault="007210D4" w:rsidP="00A440B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210D4" w:rsidRPr="002F29FC" w:rsidRDefault="007210D4" w:rsidP="00A440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165</w:t>
            </w:r>
          </w:p>
        </w:tc>
      </w:tr>
      <w:tr w:rsidR="007210D4" w:rsidTr="00A440BE">
        <w:tc>
          <w:tcPr>
            <w:tcW w:w="3652" w:type="dxa"/>
          </w:tcPr>
          <w:p w:rsidR="007210D4" w:rsidRDefault="007210D4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10D4" w:rsidRDefault="007210D4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7210D4" w:rsidRDefault="007210D4" w:rsidP="00A440B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Antall 268</w:t>
            </w:r>
          </w:p>
        </w:tc>
      </w:tr>
    </w:tbl>
    <w:p w:rsidR="007210D4" w:rsidRDefault="007210D4" w:rsidP="007210D4"/>
    <w:p w:rsidR="00632508" w:rsidRPr="00632508" w:rsidRDefault="00632508" w:rsidP="00632508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632508">
        <w:rPr>
          <w:rFonts w:ascii="Verdana" w:hAnsi="Verdana"/>
          <w:sz w:val="32"/>
          <w:szCs w:val="32"/>
        </w:rPr>
        <w:t>Utenriksdepartementet (UD)</w:t>
      </w:r>
    </w:p>
    <w:p w:rsidR="00632508" w:rsidRDefault="00632508" w:rsidP="00632508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632508" w:rsidTr="00A440BE">
        <w:tc>
          <w:tcPr>
            <w:tcW w:w="3652" w:type="dxa"/>
          </w:tcPr>
          <w:p w:rsidR="00632508" w:rsidRPr="00630743" w:rsidRDefault="0063250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Enhet</w:t>
            </w:r>
          </w:p>
        </w:tc>
        <w:tc>
          <w:tcPr>
            <w:tcW w:w="3544" w:type="dxa"/>
          </w:tcPr>
          <w:p w:rsidR="00632508" w:rsidRPr="00630743" w:rsidRDefault="0063250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Sted</w:t>
            </w:r>
          </w:p>
        </w:tc>
        <w:tc>
          <w:tcPr>
            <w:tcW w:w="2016" w:type="dxa"/>
          </w:tcPr>
          <w:p w:rsidR="00632508" w:rsidRPr="00630743" w:rsidRDefault="00632508" w:rsidP="00A440B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0743">
              <w:rPr>
                <w:rFonts w:ascii="Verdana" w:hAnsi="Verdana"/>
                <w:b/>
                <w:sz w:val="24"/>
                <w:szCs w:val="24"/>
              </w:rPr>
              <w:t>Antall</w:t>
            </w:r>
          </w:p>
        </w:tc>
      </w:tr>
      <w:tr w:rsidR="00632508" w:rsidTr="00A440BE">
        <w:tc>
          <w:tcPr>
            <w:tcW w:w="3652" w:type="dxa"/>
          </w:tcPr>
          <w:p w:rsidR="00632508" w:rsidRPr="00592736" w:rsidRDefault="0063250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Departementet</w:t>
            </w:r>
          </w:p>
        </w:tc>
        <w:tc>
          <w:tcPr>
            <w:tcW w:w="3544" w:type="dxa"/>
          </w:tcPr>
          <w:p w:rsidR="00632508" w:rsidRPr="00592736" w:rsidRDefault="0063250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632508" w:rsidRPr="00592736" w:rsidRDefault="0063250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286</w:t>
            </w:r>
          </w:p>
        </w:tc>
      </w:tr>
      <w:tr w:rsidR="00632508" w:rsidTr="00A440BE">
        <w:tc>
          <w:tcPr>
            <w:tcW w:w="3652" w:type="dxa"/>
          </w:tcPr>
          <w:p w:rsidR="00632508" w:rsidRDefault="0063250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NORAD</w:t>
            </w:r>
          </w:p>
        </w:tc>
        <w:tc>
          <w:tcPr>
            <w:tcW w:w="3544" w:type="dxa"/>
          </w:tcPr>
          <w:p w:rsidR="00632508" w:rsidRDefault="0063250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Oslo</w:t>
            </w:r>
          </w:p>
        </w:tc>
        <w:tc>
          <w:tcPr>
            <w:tcW w:w="2016" w:type="dxa"/>
          </w:tcPr>
          <w:p w:rsidR="00632508" w:rsidRDefault="0063250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49</w:t>
            </w:r>
          </w:p>
        </w:tc>
      </w:tr>
      <w:tr w:rsidR="00632508" w:rsidTr="00A440BE">
        <w:tc>
          <w:tcPr>
            <w:tcW w:w="3652" w:type="dxa"/>
          </w:tcPr>
          <w:p w:rsidR="00632508" w:rsidRDefault="0063250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Totalt</w:t>
            </w:r>
          </w:p>
        </w:tc>
        <w:tc>
          <w:tcPr>
            <w:tcW w:w="3544" w:type="dxa"/>
          </w:tcPr>
          <w:p w:rsidR="00632508" w:rsidRDefault="00632508" w:rsidP="00A440B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32508" w:rsidRDefault="00632508" w:rsidP="00A44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335</w:t>
            </w:r>
          </w:p>
        </w:tc>
      </w:tr>
    </w:tbl>
    <w:p w:rsidR="00632508" w:rsidRDefault="00632508" w:rsidP="00632508"/>
    <w:p w:rsidR="00267B1A" w:rsidRDefault="00267B1A"/>
    <w:sectPr w:rsidR="0026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1A"/>
    <w:rsid w:val="001B7207"/>
    <w:rsid w:val="00203A2C"/>
    <w:rsid w:val="00267B1A"/>
    <w:rsid w:val="00491542"/>
    <w:rsid w:val="00632508"/>
    <w:rsid w:val="007210D4"/>
    <w:rsid w:val="007E50FE"/>
    <w:rsid w:val="008C6198"/>
    <w:rsid w:val="00AF0D02"/>
    <w:rsid w:val="00F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1A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7B1A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1A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7B1A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Erik Syrstad</dc:creator>
  <cp:lastModifiedBy>Heidi Kvalø Engelund</cp:lastModifiedBy>
  <cp:revision>2</cp:revision>
  <dcterms:created xsi:type="dcterms:W3CDTF">2012-05-25T11:02:00Z</dcterms:created>
  <dcterms:modified xsi:type="dcterms:W3CDTF">2012-05-25T11:02:00Z</dcterms:modified>
</cp:coreProperties>
</file>